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E7C" w:rsidRDefault="00AD14AA">
      <w:bookmarkStart w:id="0" w:name="_gjdgxs" w:colFirst="0" w:colLast="0"/>
      <w:bookmarkEnd w:id="0"/>
      <w:r>
        <w:rPr>
          <w:noProof/>
          <w:u w:val="single"/>
        </w:rPr>
        <w:drawing>
          <wp:inline distT="0" distB="0" distL="0" distR="0">
            <wp:extent cx="841972" cy="5956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tel-logo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34" cy="60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Opdracht </w:t>
      </w:r>
      <w:proofErr w:type="spellStart"/>
      <w:r>
        <w:rPr>
          <w:u w:val="single"/>
        </w:rPr>
        <w:t>TedTalk</w:t>
      </w:r>
      <w:proofErr w:type="spellEnd"/>
      <w:r>
        <w:rPr>
          <w:u w:val="single"/>
        </w:rPr>
        <w:t xml:space="preserve"> </w:t>
      </w:r>
      <w:r>
        <w:br/>
      </w:r>
      <w:r>
        <w:br/>
        <w:t xml:space="preserve">Tijdens de </w:t>
      </w:r>
      <w:proofErr w:type="spellStart"/>
      <w:r>
        <w:t>TedTalk</w:t>
      </w:r>
      <w:proofErr w:type="spellEnd"/>
      <w:r>
        <w:t xml:space="preserve"> geef je een spreekbeurt en die neem je op.</w:t>
      </w:r>
      <w:r>
        <w:br/>
      </w:r>
      <w:r>
        <w:br/>
        <w:t xml:space="preserve">De </w:t>
      </w:r>
      <w:proofErr w:type="spellStart"/>
      <w:r>
        <w:t>Tedtalk</w:t>
      </w:r>
      <w:proofErr w:type="spellEnd"/>
      <w:r>
        <w:t xml:space="preserve"> bestaat uit min 5 onderdelen/hoofdstukjes</w:t>
      </w:r>
      <w:r>
        <w:br/>
        <w:t>Hieronder kun je zien waar op gelet wordt.</w:t>
      </w:r>
      <w:r>
        <w:br/>
        <w:t>Inleveren via Classroom</w:t>
      </w:r>
      <w:r>
        <w:br/>
      </w:r>
      <w:r>
        <w:br/>
        <w:t xml:space="preserve">Planning </w:t>
      </w:r>
    </w:p>
    <w:p w:rsidR="008F1E7C" w:rsidRDefault="00AD14AA">
      <w:bookmarkStart w:id="1" w:name="_30j0zll" w:colFirst="0" w:colLast="0"/>
      <w:bookmarkEnd w:id="1"/>
      <w:r>
        <w:t xml:space="preserve">week 2/3 verzinnen/bespreken/akkoord van het onderwerp (10 punten) </w:t>
      </w:r>
      <w:bookmarkStart w:id="2" w:name="_GoBack"/>
      <w:bookmarkEnd w:id="2"/>
      <w:r>
        <w:br/>
        <w:t xml:space="preserve">week 5 inleveren </w:t>
      </w:r>
      <w:proofErr w:type="spellStart"/>
      <w:r>
        <w:t>Tedtalk</w:t>
      </w:r>
      <w:proofErr w:type="spellEnd"/>
      <w:r>
        <w:t xml:space="preserve"> voor feedback(niet verplicht)</w:t>
      </w:r>
      <w:r>
        <w:br/>
        <w:t xml:space="preserve">week 7 (17-2) deadline inleveren </w:t>
      </w:r>
      <w:proofErr w:type="spellStart"/>
      <w:r>
        <w:t>Tedtalk</w:t>
      </w:r>
      <w:proofErr w:type="spellEnd"/>
      <w:r>
        <w:br/>
      </w:r>
      <w:r>
        <w:br/>
        <w:t>Basis</w:t>
      </w:r>
    </w:p>
    <w:tbl>
      <w:tblPr>
        <w:tblStyle w:val="a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2307"/>
        <w:gridCol w:w="2210"/>
        <w:gridCol w:w="2210"/>
      </w:tblGrid>
      <w:tr w:rsidR="008F1E7C">
        <w:tc>
          <w:tcPr>
            <w:tcW w:w="2335" w:type="dxa"/>
          </w:tcPr>
          <w:p w:rsidR="008F1E7C" w:rsidRDefault="00AD14AA">
            <w:proofErr w:type="spellStart"/>
            <w:r>
              <w:t>Onderw</w:t>
            </w:r>
            <w:proofErr w:type="spellEnd"/>
          </w:p>
        </w:tc>
        <w:tc>
          <w:tcPr>
            <w:tcW w:w="2307" w:type="dxa"/>
          </w:tcPr>
          <w:p w:rsidR="008F1E7C" w:rsidRDefault="00AD14AA">
            <w:proofErr w:type="spellStart"/>
            <w:r>
              <w:t>Omschr</w:t>
            </w:r>
            <w:proofErr w:type="spellEnd"/>
          </w:p>
        </w:tc>
        <w:tc>
          <w:tcPr>
            <w:tcW w:w="2210" w:type="dxa"/>
          </w:tcPr>
          <w:p w:rsidR="008F1E7C" w:rsidRDefault="008F1E7C"/>
        </w:tc>
        <w:tc>
          <w:tcPr>
            <w:tcW w:w="2210" w:type="dxa"/>
          </w:tcPr>
          <w:p w:rsidR="008F1E7C" w:rsidRDefault="00AD14AA">
            <w:r>
              <w:t>punten</w:t>
            </w:r>
          </w:p>
        </w:tc>
      </w:tr>
      <w:tr w:rsidR="008F1E7C">
        <w:tc>
          <w:tcPr>
            <w:tcW w:w="2335" w:type="dxa"/>
          </w:tcPr>
          <w:p w:rsidR="008F1E7C" w:rsidRDefault="00AD14AA">
            <w:r>
              <w:t>Time</w:t>
            </w:r>
          </w:p>
        </w:tc>
        <w:tc>
          <w:tcPr>
            <w:tcW w:w="2307" w:type="dxa"/>
          </w:tcPr>
          <w:p w:rsidR="008F1E7C" w:rsidRDefault="00AD14AA">
            <w:r>
              <w:t>5 min</w:t>
            </w:r>
          </w:p>
        </w:tc>
        <w:tc>
          <w:tcPr>
            <w:tcW w:w="2210" w:type="dxa"/>
          </w:tcPr>
          <w:p w:rsidR="008F1E7C" w:rsidRDefault="00AD14AA">
            <w:r>
              <w:t>- 1 elke 30 sec te weinig</w:t>
            </w:r>
          </w:p>
        </w:tc>
        <w:tc>
          <w:tcPr>
            <w:tcW w:w="2210" w:type="dxa"/>
          </w:tcPr>
          <w:p w:rsidR="008F1E7C" w:rsidRDefault="00AD14AA">
            <w:r>
              <w:t>10</w:t>
            </w:r>
          </w:p>
        </w:tc>
      </w:tr>
      <w:tr w:rsidR="008F1E7C">
        <w:tc>
          <w:tcPr>
            <w:tcW w:w="2335" w:type="dxa"/>
          </w:tcPr>
          <w:p w:rsidR="008F1E7C" w:rsidRDefault="00AD14AA">
            <w:r>
              <w:t>Information</w:t>
            </w:r>
          </w:p>
        </w:tc>
        <w:tc>
          <w:tcPr>
            <w:tcW w:w="2307" w:type="dxa"/>
          </w:tcPr>
          <w:p w:rsidR="008F1E7C" w:rsidRDefault="00AD14AA">
            <w:r>
              <w:t>3</w:t>
            </w:r>
            <w:r>
              <w:t xml:space="preserve"> h</w:t>
            </w:r>
            <w:r>
              <w:t>oofdstukken</w:t>
            </w:r>
          </w:p>
        </w:tc>
        <w:tc>
          <w:tcPr>
            <w:tcW w:w="2210" w:type="dxa"/>
          </w:tcPr>
          <w:p w:rsidR="008F1E7C" w:rsidRDefault="008F1E7C"/>
        </w:tc>
        <w:tc>
          <w:tcPr>
            <w:tcW w:w="2210" w:type="dxa"/>
          </w:tcPr>
          <w:p w:rsidR="008F1E7C" w:rsidRDefault="00AD14AA">
            <w:r>
              <w:t>10</w:t>
            </w:r>
          </w:p>
        </w:tc>
      </w:tr>
      <w:tr w:rsidR="008F1E7C">
        <w:tc>
          <w:tcPr>
            <w:tcW w:w="2335" w:type="dxa"/>
          </w:tcPr>
          <w:p w:rsidR="008F1E7C" w:rsidRDefault="00AD14AA">
            <w:r>
              <w:t>English</w:t>
            </w:r>
          </w:p>
        </w:tc>
        <w:tc>
          <w:tcPr>
            <w:tcW w:w="2307" w:type="dxa"/>
          </w:tcPr>
          <w:p w:rsidR="008F1E7C" w:rsidRDefault="00AD14AA">
            <w:proofErr w:type="spellStart"/>
            <w:r>
              <w:t>Grammar</w:t>
            </w:r>
            <w:proofErr w:type="spellEnd"/>
            <w:r>
              <w:t>/</w:t>
            </w:r>
            <w:proofErr w:type="spellStart"/>
            <w:r>
              <w:t>Words</w:t>
            </w:r>
            <w:proofErr w:type="spellEnd"/>
          </w:p>
        </w:tc>
        <w:tc>
          <w:tcPr>
            <w:tcW w:w="2210" w:type="dxa"/>
          </w:tcPr>
          <w:p w:rsidR="008F1E7C" w:rsidRDefault="008F1E7C"/>
        </w:tc>
        <w:tc>
          <w:tcPr>
            <w:tcW w:w="2210" w:type="dxa"/>
          </w:tcPr>
          <w:p w:rsidR="008F1E7C" w:rsidRDefault="00AD14AA">
            <w:r>
              <w:t>20</w:t>
            </w:r>
          </w:p>
        </w:tc>
      </w:tr>
      <w:tr w:rsidR="008F1E7C">
        <w:tc>
          <w:tcPr>
            <w:tcW w:w="2335" w:type="dxa"/>
          </w:tcPr>
          <w:p w:rsidR="008F1E7C" w:rsidRDefault="00AD14AA">
            <w:r>
              <w:t>Presentation</w:t>
            </w:r>
          </w:p>
        </w:tc>
        <w:tc>
          <w:tcPr>
            <w:tcW w:w="2307" w:type="dxa"/>
          </w:tcPr>
          <w:p w:rsidR="008F1E7C" w:rsidRDefault="00AD14AA">
            <w:r>
              <w:t>Skills</w:t>
            </w:r>
          </w:p>
        </w:tc>
        <w:tc>
          <w:tcPr>
            <w:tcW w:w="2210" w:type="dxa"/>
          </w:tcPr>
          <w:p w:rsidR="008F1E7C" w:rsidRDefault="00AD14AA">
            <w:r>
              <w:t>Reading = 0</w:t>
            </w:r>
          </w:p>
        </w:tc>
        <w:tc>
          <w:tcPr>
            <w:tcW w:w="2210" w:type="dxa"/>
          </w:tcPr>
          <w:p w:rsidR="008F1E7C" w:rsidRDefault="00AD14AA">
            <w:r>
              <w:t>5</w:t>
            </w:r>
          </w:p>
        </w:tc>
      </w:tr>
      <w:tr w:rsidR="008F1E7C">
        <w:tc>
          <w:tcPr>
            <w:tcW w:w="2335" w:type="dxa"/>
          </w:tcPr>
          <w:p w:rsidR="008F1E7C" w:rsidRDefault="00AD14AA">
            <w:r>
              <w:t>Extra</w:t>
            </w:r>
          </w:p>
        </w:tc>
        <w:tc>
          <w:tcPr>
            <w:tcW w:w="2307" w:type="dxa"/>
          </w:tcPr>
          <w:p w:rsidR="008F1E7C" w:rsidRDefault="00AD14AA">
            <w:r>
              <w:t xml:space="preserve">Alles meer dan de </w:t>
            </w:r>
            <w:proofErr w:type="spellStart"/>
            <w:r>
              <w:t>opdr</w:t>
            </w:r>
            <w:proofErr w:type="spellEnd"/>
          </w:p>
        </w:tc>
        <w:tc>
          <w:tcPr>
            <w:tcW w:w="2210" w:type="dxa"/>
          </w:tcPr>
          <w:p w:rsidR="008F1E7C" w:rsidRDefault="008F1E7C"/>
        </w:tc>
        <w:tc>
          <w:tcPr>
            <w:tcW w:w="2210" w:type="dxa"/>
          </w:tcPr>
          <w:p w:rsidR="008F1E7C" w:rsidRDefault="00AD14AA">
            <w:r>
              <w:t>10</w:t>
            </w:r>
          </w:p>
        </w:tc>
      </w:tr>
    </w:tbl>
    <w:p w:rsidR="008F1E7C" w:rsidRDefault="008F1E7C"/>
    <w:p w:rsidR="008F1E7C" w:rsidRDefault="00AD14AA">
      <w:r>
        <w:t>Kader</w:t>
      </w:r>
    </w:p>
    <w:tbl>
      <w:tblPr>
        <w:tblStyle w:val="a0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2307"/>
        <w:gridCol w:w="2210"/>
        <w:gridCol w:w="2210"/>
      </w:tblGrid>
      <w:tr w:rsidR="008F1E7C">
        <w:tc>
          <w:tcPr>
            <w:tcW w:w="2335" w:type="dxa"/>
          </w:tcPr>
          <w:p w:rsidR="008F1E7C" w:rsidRDefault="00AD14AA">
            <w:proofErr w:type="spellStart"/>
            <w:r>
              <w:t>Onderw</w:t>
            </w:r>
            <w:proofErr w:type="spellEnd"/>
          </w:p>
        </w:tc>
        <w:tc>
          <w:tcPr>
            <w:tcW w:w="2307" w:type="dxa"/>
          </w:tcPr>
          <w:p w:rsidR="008F1E7C" w:rsidRDefault="00AD14AA">
            <w:proofErr w:type="spellStart"/>
            <w:r>
              <w:t>Omschr</w:t>
            </w:r>
            <w:proofErr w:type="spellEnd"/>
          </w:p>
        </w:tc>
        <w:tc>
          <w:tcPr>
            <w:tcW w:w="2210" w:type="dxa"/>
          </w:tcPr>
          <w:p w:rsidR="008F1E7C" w:rsidRDefault="008F1E7C"/>
        </w:tc>
        <w:tc>
          <w:tcPr>
            <w:tcW w:w="2210" w:type="dxa"/>
          </w:tcPr>
          <w:p w:rsidR="008F1E7C" w:rsidRDefault="00AD14AA">
            <w:r>
              <w:t>punten</w:t>
            </w:r>
          </w:p>
        </w:tc>
      </w:tr>
      <w:tr w:rsidR="008F1E7C">
        <w:tc>
          <w:tcPr>
            <w:tcW w:w="2335" w:type="dxa"/>
          </w:tcPr>
          <w:p w:rsidR="008F1E7C" w:rsidRDefault="00AD14AA">
            <w:r>
              <w:t>Time</w:t>
            </w:r>
          </w:p>
        </w:tc>
        <w:tc>
          <w:tcPr>
            <w:tcW w:w="2307" w:type="dxa"/>
          </w:tcPr>
          <w:p w:rsidR="008F1E7C" w:rsidRDefault="00AD14AA">
            <w:r>
              <w:t>8 min</w:t>
            </w:r>
          </w:p>
        </w:tc>
        <w:tc>
          <w:tcPr>
            <w:tcW w:w="2210" w:type="dxa"/>
          </w:tcPr>
          <w:p w:rsidR="008F1E7C" w:rsidRDefault="00AD14AA">
            <w:r>
              <w:t>- 1 elke 30 sec te weinig</w:t>
            </w:r>
          </w:p>
        </w:tc>
        <w:tc>
          <w:tcPr>
            <w:tcW w:w="2210" w:type="dxa"/>
          </w:tcPr>
          <w:p w:rsidR="008F1E7C" w:rsidRDefault="00AD14AA">
            <w:r>
              <w:t>10</w:t>
            </w:r>
          </w:p>
        </w:tc>
      </w:tr>
      <w:tr w:rsidR="008F1E7C">
        <w:tc>
          <w:tcPr>
            <w:tcW w:w="2335" w:type="dxa"/>
          </w:tcPr>
          <w:p w:rsidR="008F1E7C" w:rsidRDefault="00AD14AA">
            <w:r>
              <w:t>Information</w:t>
            </w:r>
          </w:p>
        </w:tc>
        <w:tc>
          <w:tcPr>
            <w:tcW w:w="2307" w:type="dxa"/>
          </w:tcPr>
          <w:p w:rsidR="008F1E7C" w:rsidRDefault="00AD14AA">
            <w:r>
              <w:t>4</w:t>
            </w:r>
            <w:r>
              <w:t xml:space="preserve"> hoofdstukken</w:t>
            </w:r>
          </w:p>
        </w:tc>
        <w:tc>
          <w:tcPr>
            <w:tcW w:w="2210" w:type="dxa"/>
          </w:tcPr>
          <w:p w:rsidR="008F1E7C" w:rsidRDefault="008F1E7C"/>
        </w:tc>
        <w:tc>
          <w:tcPr>
            <w:tcW w:w="2210" w:type="dxa"/>
          </w:tcPr>
          <w:p w:rsidR="008F1E7C" w:rsidRDefault="00AD14AA">
            <w:r>
              <w:t>10</w:t>
            </w:r>
          </w:p>
        </w:tc>
      </w:tr>
      <w:tr w:rsidR="008F1E7C">
        <w:tc>
          <w:tcPr>
            <w:tcW w:w="2335" w:type="dxa"/>
          </w:tcPr>
          <w:p w:rsidR="008F1E7C" w:rsidRDefault="00AD14AA">
            <w:r>
              <w:t>English</w:t>
            </w:r>
          </w:p>
        </w:tc>
        <w:tc>
          <w:tcPr>
            <w:tcW w:w="2307" w:type="dxa"/>
          </w:tcPr>
          <w:p w:rsidR="008F1E7C" w:rsidRDefault="00AD14AA">
            <w:proofErr w:type="spellStart"/>
            <w:r>
              <w:t>Grammar</w:t>
            </w:r>
            <w:proofErr w:type="spellEnd"/>
            <w:r>
              <w:t>/</w:t>
            </w:r>
            <w:proofErr w:type="spellStart"/>
            <w:r>
              <w:t>Words</w:t>
            </w:r>
            <w:proofErr w:type="spellEnd"/>
          </w:p>
        </w:tc>
        <w:tc>
          <w:tcPr>
            <w:tcW w:w="2210" w:type="dxa"/>
          </w:tcPr>
          <w:p w:rsidR="008F1E7C" w:rsidRDefault="008F1E7C"/>
        </w:tc>
        <w:tc>
          <w:tcPr>
            <w:tcW w:w="2210" w:type="dxa"/>
          </w:tcPr>
          <w:p w:rsidR="008F1E7C" w:rsidRDefault="00AD14AA">
            <w:r>
              <w:t>20</w:t>
            </w:r>
          </w:p>
        </w:tc>
      </w:tr>
      <w:tr w:rsidR="008F1E7C">
        <w:tc>
          <w:tcPr>
            <w:tcW w:w="2335" w:type="dxa"/>
          </w:tcPr>
          <w:p w:rsidR="008F1E7C" w:rsidRDefault="00AD14AA">
            <w:r>
              <w:t>Presentation</w:t>
            </w:r>
          </w:p>
        </w:tc>
        <w:tc>
          <w:tcPr>
            <w:tcW w:w="2307" w:type="dxa"/>
          </w:tcPr>
          <w:p w:rsidR="008F1E7C" w:rsidRDefault="00AD14AA">
            <w:r>
              <w:t>Skills</w:t>
            </w:r>
          </w:p>
        </w:tc>
        <w:tc>
          <w:tcPr>
            <w:tcW w:w="2210" w:type="dxa"/>
          </w:tcPr>
          <w:p w:rsidR="008F1E7C" w:rsidRDefault="00AD14AA">
            <w:r>
              <w:t>Reading = 0</w:t>
            </w:r>
          </w:p>
        </w:tc>
        <w:tc>
          <w:tcPr>
            <w:tcW w:w="2210" w:type="dxa"/>
          </w:tcPr>
          <w:p w:rsidR="008F1E7C" w:rsidRDefault="00AD14AA">
            <w:r>
              <w:t>5</w:t>
            </w:r>
          </w:p>
        </w:tc>
      </w:tr>
      <w:tr w:rsidR="008F1E7C">
        <w:tc>
          <w:tcPr>
            <w:tcW w:w="2335" w:type="dxa"/>
          </w:tcPr>
          <w:p w:rsidR="008F1E7C" w:rsidRDefault="00AD14AA">
            <w:r>
              <w:t>Extra</w:t>
            </w:r>
          </w:p>
        </w:tc>
        <w:tc>
          <w:tcPr>
            <w:tcW w:w="2307" w:type="dxa"/>
          </w:tcPr>
          <w:p w:rsidR="008F1E7C" w:rsidRDefault="00AD14AA">
            <w:r>
              <w:t xml:space="preserve">Alles meer dan de </w:t>
            </w:r>
            <w:proofErr w:type="spellStart"/>
            <w:r>
              <w:t>opdr</w:t>
            </w:r>
            <w:proofErr w:type="spellEnd"/>
          </w:p>
        </w:tc>
        <w:tc>
          <w:tcPr>
            <w:tcW w:w="2210" w:type="dxa"/>
          </w:tcPr>
          <w:p w:rsidR="008F1E7C" w:rsidRDefault="008F1E7C"/>
        </w:tc>
        <w:tc>
          <w:tcPr>
            <w:tcW w:w="2210" w:type="dxa"/>
          </w:tcPr>
          <w:p w:rsidR="008F1E7C" w:rsidRDefault="00AD14AA">
            <w:r>
              <w:t>10</w:t>
            </w:r>
          </w:p>
        </w:tc>
      </w:tr>
    </w:tbl>
    <w:p w:rsidR="008F1E7C" w:rsidRDefault="008F1E7C"/>
    <w:p w:rsidR="008F1E7C" w:rsidRDefault="00AD14AA">
      <w:r>
        <w:t>GT</w:t>
      </w:r>
    </w:p>
    <w:tbl>
      <w:tblPr>
        <w:tblStyle w:val="a1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2307"/>
        <w:gridCol w:w="2210"/>
        <w:gridCol w:w="2210"/>
      </w:tblGrid>
      <w:tr w:rsidR="008F1E7C">
        <w:tc>
          <w:tcPr>
            <w:tcW w:w="2335" w:type="dxa"/>
          </w:tcPr>
          <w:p w:rsidR="008F1E7C" w:rsidRDefault="00AD14AA">
            <w:proofErr w:type="spellStart"/>
            <w:r>
              <w:t>Onderw</w:t>
            </w:r>
            <w:proofErr w:type="spellEnd"/>
          </w:p>
        </w:tc>
        <w:tc>
          <w:tcPr>
            <w:tcW w:w="2307" w:type="dxa"/>
          </w:tcPr>
          <w:p w:rsidR="008F1E7C" w:rsidRDefault="00AD14AA">
            <w:proofErr w:type="spellStart"/>
            <w:r>
              <w:t>Omschr</w:t>
            </w:r>
            <w:proofErr w:type="spellEnd"/>
          </w:p>
        </w:tc>
        <w:tc>
          <w:tcPr>
            <w:tcW w:w="2210" w:type="dxa"/>
          </w:tcPr>
          <w:p w:rsidR="008F1E7C" w:rsidRDefault="008F1E7C"/>
        </w:tc>
        <w:tc>
          <w:tcPr>
            <w:tcW w:w="2210" w:type="dxa"/>
          </w:tcPr>
          <w:p w:rsidR="008F1E7C" w:rsidRDefault="00AD14AA">
            <w:r>
              <w:t>punten</w:t>
            </w:r>
          </w:p>
        </w:tc>
      </w:tr>
      <w:tr w:rsidR="008F1E7C">
        <w:tc>
          <w:tcPr>
            <w:tcW w:w="2335" w:type="dxa"/>
          </w:tcPr>
          <w:p w:rsidR="008F1E7C" w:rsidRDefault="00AD14AA">
            <w:r>
              <w:t>Time</w:t>
            </w:r>
          </w:p>
        </w:tc>
        <w:tc>
          <w:tcPr>
            <w:tcW w:w="2307" w:type="dxa"/>
          </w:tcPr>
          <w:p w:rsidR="008F1E7C" w:rsidRDefault="00AD14AA">
            <w:r>
              <w:t>10 min</w:t>
            </w:r>
          </w:p>
        </w:tc>
        <w:tc>
          <w:tcPr>
            <w:tcW w:w="2210" w:type="dxa"/>
          </w:tcPr>
          <w:p w:rsidR="008F1E7C" w:rsidRDefault="00AD14AA">
            <w:r>
              <w:t>- 1 elke 30 sec te weinig</w:t>
            </w:r>
          </w:p>
        </w:tc>
        <w:tc>
          <w:tcPr>
            <w:tcW w:w="2210" w:type="dxa"/>
          </w:tcPr>
          <w:p w:rsidR="008F1E7C" w:rsidRDefault="00AD14AA">
            <w:r>
              <w:t>10</w:t>
            </w:r>
          </w:p>
        </w:tc>
      </w:tr>
      <w:tr w:rsidR="008F1E7C">
        <w:tc>
          <w:tcPr>
            <w:tcW w:w="2335" w:type="dxa"/>
          </w:tcPr>
          <w:p w:rsidR="008F1E7C" w:rsidRDefault="00AD14AA">
            <w:r>
              <w:t>Information</w:t>
            </w:r>
          </w:p>
        </w:tc>
        <w:tc>
          <w:tcPr>
            <w:tcW w:w="2307" w:type="dxa"/>
          </w:tcPr>
          <w:p w:rsidR="008F1E7C" w:rsidRDefault="00AD14AA">
            <w:r>
              <w:t>5 hoofdstukken</w:t>
            </w:r>
          </w:p>
        </w:tc>
        <w:tc>
          <w:tcPr>
            <w:tcW w:w="2210" w:type="dxa"/>
          </w:tcPr>
          <w:p w:rsidR="008F1E7C" w:rsidRDefault="00AD14AA">
            <w:r>
              <w:t xml:space="preserve">-2 missing </w:t>
            </w:r>
            <w:proofErr w:type="spellStart"/>
            <w:r>
              <w:t>Chapter</w:t>
            </w:r>
            <w:proofErr w:type="spellEnd"/>
            <w:r>
              <w:t xml:space="preserve"> </w:t>
            </w:r>
          </w:p>
        </w:tc>
        <w:tc>
          <w:tcPr>
            <w:tcW w:w="2210" w:type="dxa"/>
          </w:tcPr>
          <w:p w:rsidR="008F1E7C" w:rsidRDefault="00AD14AA">
            <w:r>
              <w:t>10</w:t>
            </w:r>
          </w:p>
        </w:tc>
      </w:tr>
      <w:tr w:rsidR="008F1E7C">
        <w:tc>
          <w:tcPr>
            <w:tcW w:w="2335" w:type="dxa"/>
          </w:tcPr>
          <w:p w:rsidR="008F1E7C" w:rsidRDefault="00AD14AA">
            <w:r>
              <w:t>English</w:t>
            </w:r>
          </w:p>
        </w:tc>
        <w:tc>
          <w:tcPr>
            <w:tcW w:w="2307" w:type="dxa"/>
          </w:tcPr>
          <w:p w:rsidR="008F1E7C" w:rsidRDefault="00AD14AA">
            <w:proofErr w:type="spellStart"/>
            <w:r>
              <w:t>Grammar</w:t>
            </w:r>
            <w:proofErr w:type="spellEnd"/>
            <w:r>
              <w:t>/</w:t>
            </w:r>
            <w:proofErr w:type="spellStart"/>
            <w:r>
              <w:t>Words</w:t>
            </w:r>
            <w:proofErr w:type="spellEnd"/>
          </w:p>
        </w:tc>
        <w:tc>
          <w:tcPr>
            <w:tcW w:w="2210" w:type="dxa"/>
          </w:tcPr>
          <w:p w:rsidR="008F1E7C" w:rsidRDefault="008F1E7C"/>
        </w:tc>
        <w:tc>
          <w:tcPr>
            <w:tcW w:w="2210" w:type="dxa"/>
          </w:tcPr>
          <w:p w:rsidR="008F1E7C" w:rsidRDefault="00AD14AA">
            <w:r>
              <w:t>20</w:t>
            </w:r>
          </w:p>
        </w:tc>
      </w:tr>
      <w:tr w:rsidR="008F1E7C">
        <w:tc>
          <w:tcPr>
            <w:tcW w:w="2335" w:type="dxa"/>
          </w:tcPr>
          <w:p w:rsidR="008F1E7C" w:rsidRDefault="00AD14AA">
            <w:r>
              <w:t>Presentation</w:t>
            </w:r>
          </w:p>
        </w:tc>
        <w:tc>
          <w:tcPr>
            <w:tcW w:w="2307" w:type="dxa"/>
          </w:tcPr>
          <w:p w:rsidR="008F1E7C" w:rsidRDefault="00AD14AA">
            <w:r>
              <w:t>Skills</w:t>
            </w:r>
          </w:p>
        </w:tc>
        <w:tc>
          <w:tcPr>
            <w:tcW w:w="2210" w:type="dxa"/>
          </w:tcPr>
          <w:p w:rsidR="008F1E7C" w:rsidRDefault="00AD14AA">
            <w:r>
              <w:t>Reading = 0</w:t>
            </w:r>
          </w:p>
        </w:tc>
        <w:tc>
          <w:tcPr>
            <w:tcW w:w="2210" w:type="dxa"/>
          </w:tcPr>
          <w:p w:rsidR="008F1E7C" w:rsidRDefault="00AD14AA">
            <w:r>
              <w:t>5</w:t>
            </w:r>
          </w:p>
        </w:tc>
      </w:tr>
      <w:tr w:rsidR="008F1E7C">
        <w:tc>
          <w:tcPr>
            <w:tcW w:w="2335" w:type="dxa"/>
          </w:tcPr>
          <w:p w:rsidR="008F1E7C" w:rsidRDefault="00AD14AA">
            <w:r>
              <w:t>Extra</w:t>
            </w:r>
          </w:p>
        </w:tc>
        <w:tc>
          <w:tcPr>
            <w:tcW w:w="2307" w:type="dxa"/>
          </w:tcPr>
          <w:p w:rsidR="008F1E7C" w:rsidRDefault="00AD14AA">
            <w:r>
              <w:t xml:space="preserve">Alles meer dan de </w:t>
            </w:r>
            <w:proofErr w:type="spellStart"/>
            <w:r>
              <w:t>opdr</w:t>
            </w:r>
            <w:proofErr w:type="spellEnd"/>
          </w:p>
        </w:tc>
        <w:tc>
          <w:tcPr>
            <w:tcW w:w="2210" w:type="dxa"/>
          </w:tcPr>
          <w:p w:rsidR="008F1E7C" w:rsidRDefault="008F1E7C"/>
        </w:tc>
        <w:tc>
          <w:tcPr>
            <w:tcW w:w="2210" w:type="dxa"/>
          </w:tcPr>
          <w:p w:rsidR="008F1E7C" w:rsidRDefault="00AD14AA">
            <w:r>
              <w:t>10</w:t>
            </w:r>
          </w:p>
        </w:tc>
      </w:tr>
    </w:tbl>
    <w:p w:rsidR="008F1E7C" w:rsidRDefault="008F1E7C"/>
    <w:sectPr w:rsidR="008F1E7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7C"/>
    <w:rsid w:val="008F1E7C"/>
    <w:rsid w:val="00A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0260"/>
  <w15:docId w15:val="{50320437-27BC-4D80-AEAF-96AE0437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848</Characters>
  <Application>Microsoft Office Word</Application>
  <DocSecurity>0</DocSecurity>
  <Lines>7</Lines>
  <Paragraphs>1</Paragraphs>
  <ScaleCrop>false</ScaleCrop>
  <Company>Scholengroep Spinoza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 Bergenhenegouwen</cp:lastModifiedBy>
  <cp:revision>2</cp:revision>
  <dcterms:created xsi:type="dcterms:W3CDTF">2023-05-15T18:48:00Z</dcterms:created>
  <dcterms:modified xsi:type="dcterms:W3CDTF">2023-05-15T18:51:00Z</dcterms:modified>
</cp:coreProperties>
</file>