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C836" w14:textId="4A4E081C" w:rsidR="001F0F6F" w:rsidRPr="001F0F6F" w:rsidRDefault="00F4242F" w:rsidP="00213940">
      <w:pPr>
        <w:pBdr>
          <w:top w:val="single" w:sz="4" w:space="1" w:color="auto"/>
          <w:left w:val="single" w:sz="4" w:space="4" w:color="auto"/>
          <w:bottom w:val="single" w:sz="4" w:space="1" w:color="auto"/>
          <w:right w:val="single" w:sz="4" w:space="4" w:color="auto"/>
        </w:pBdr>
        <w:ind w:left="0" w:firstLine="0"/>
        <w:rPr>
          <w:b/>
          <w:bCs/>
        </w:rPr>
      </w:pPr>
      <w:r>
        <w:rPr>
          <w:b/>
          <w:bCs/>
          <w:noProof/>
        </w:rPr>
        <w:drawing>
          <wp:anchor distT="0" distB="0" distL="114300" distR="114300" simplePos="0" relativeHeight="251657216" behindDoc="1" locked="0" layoutInCell="1" allowOverlap="1" wp14:anchorId="65194879" wp14:editId="63FF8D17">
            <wp:simplePos x="0" y="0"/>
            <wp:positionH relativeFrom="column">
              <wp:posOffset>3397885</wp:posOffset>
            </wp:positionH>
            <wp:positionV relativeFrom="paragraph">
              <wp:posOffset>182245</wp:posOffset>
            </wp:positionV>
            <wp:extent cx="2156460" cy="5410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60" cy="541020"/>
                    </a:xfrm>
                    <a:prstGeom prst="rect">
                      <a:avLst/>
                    </a:prstGeom>
                    <a:noFill/>
                  </pic:spPr>
                </pic:pic>
              </a:graphicData>
            </a:graphic>
            <wp14:sizeRelH relativeFrom="margin">
              <wp14:pctWidth>0</wp14:pctWidth>
            </wp14:sizeRelH>
            <wp14:sizeRelV relativeFrom="margin">
              <wp14:pctHeight>0</wp14:pctHeight>
            </wp14:sizeRelV>
          </wp:anchor>
        </w:drawing>
      </w:r>
      <w:r w:rsidR="0092284E">
        <w:rPr>
          <w:b/>
          <w:bCs/>
          <w:noProof/>
        </w:rPr>
        <w:drawing>
          <wp:inline distT="0" distB="0" distL="0" distR="0" wp14:anchorId="308B1B51" wp14:editId="5F579FAC">
            <wp:extent cx="1256030" cy="84582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030" cy="845820"/>
                    </a:xfrm>
                    <a:prstGeom prst="rect">
                      <a:avLst/>
                    </a:prstGeom>
                    <a:noFill/>
                  </pic:spPr>
                </pic:pic>
              </a:graphicData>
            </a:graphic>
          </wp:inline>
        </w:drawing>
      </w:r>
      <w:r w:rsidR="00F74C56">
        <w:rPr>
          <w:b/>
          <w:bCs/>
          <w:noProof/>
        </w:rPr>
        <w:tab/>
      </w:r>
      <w:r w:rsidR="00F74C56">
        <w:rPr>
          <w:b/>
          <w:bCs/>
          <w:noProof/>
        </w:rPr>
        <w:tab/>
      </w:r>
      <w:r w:rsidR="00F74C56">
        <w:rPr>
          <w:b/>
          <w:bCs/>
          <w:noProof/>
        </w:rPr>
        <w:tab/>
      </w:r>
      <w:r w:rsidR="00F74C56">
        <w:rPr>
          <w:b/>
          <w:bCs/>
          <w:noProof/>
        </w:rPr>
        <w:tab/>
      </w:r>
      <w:r w:rsidR="00F74C56">
        <w:rPr>
          <w:b/>
          <w:bCs/>
          <w:noProof/>
        </w:rPr>
        <w:tab/>
      </w:r>
      <w:r>
        <w:rPr>
          <w:b/>
          <w:bCs/>
          <w:noProof/>
        </w:rPr>
        <w:tab/>
      </w:r>
      <w:r w:rsidR="00F74C56">
        <w:rPr>
          <w:b/>
          <w:bCs/>
          <w:noProof/>
        </w:rPr>
        <w:tab/>
      </w:r>
    </w:p>
    <w:p w14:paraId="277428AB" w14:textId="77777777" w:rsidR="00E75348" w:rsidRDefault="00E75348" w:rsidP="00213940">
      <w:pPr>
        <w:pBdr>
          <w:top w:val="single" w:sz="4" w:space="1" w:color="auto"/>
          <w:left w:val="single" w:sz="4" w:space="4" w:color="auto"/>
          <w:bottom w:val="single" w:sz="4" w:space="1" w:color="auto"/>
          <w:right w:val="single" w:sz="4" w:space="4" w:color="auto"/>
        </w:pBdr>
        <w:ind w:left="0" w:firstLine="0"/>
        <w:rPr>
          <w:b/>
          <w:bCs/>
          <w:sz w:val="28"/>
          <w:szCs w:val="28"/>
        </w:rPr>
      </w:pPr>
    </w:p>
    <w:p w14:paraId="3EB59452" w14:textId="59CCC859" w:rsidR="00DA2B31" w:rsidRDefault="00E75348" w:rsidP="00213940">
      <w:pPr>
        <w:pBdr>
          <w:top w:val="single" w:sz="4" w:space="1" w:color="auto"/>
          <w:left w:val="single" w:sz="4" w:space="4" w:color="auto"/>
          <w:bottom w:val="single" w:sz="4" w:space="1" w:color="auto"/>
          <w:right w:val="single" w:sz="4" w:space="4" w:color="auto"/>
        </w:pBdr>
        <w:ind w:left="0" w:firstLine="0"/>
        <w:rPr>
          <w:b/>
          <w:bCs/>
        </w:rPr>
      </w:pPr>
      <w:r>
        <w:rPr>
          <w:b/>
          <w:bCs/>
          <w:sz w:val="28"/>
          <w:szCs w:val="28"/>
        </w:rPr>
        <w:t xml:space="preserve">Oproep aan </w:t>
      </w:r>
      <w:r w:rsidR="001C327F">
        <w:rPr>
          <w:b/>
          <w:bCs/>
          <w:sz w:val="28"/>
          <w:szCs w:val="28"/>
        </w:rPr>
        <w:t>leidinggevenden</w:t>
      </w:r>
      <w:r w:rsidR="0061196A">
        <w:rPr>
          <w:b/>
          <w:bCs/>
          <w:sz w:val="28"/>
          <w:szCs w:val="28"/>
        </w:rPr>
        <w:t>/besturen</w:t>
      </w:r>
      <w:r w:rsidR="001C327F">
        <w:rPr>
          <w:b/>
          <w:bCs/>
          <w:sz w:val="28"/>
          <w:szCs w:val="28"/>
        </w:rPr>
        <w:t xml:space="preserve"> </w:t>
      </w:r>
      <w:r>
        <w:rPr>
          <w:b/>
          <w:bCs/>
          <w:sz w:val="28"/>
          <w:szCs w:val="28"/>
        </w:rPr>
        <w:t>van scholen in verband met inclusiever onderwijs</w:t>
      </w:r>
    </w:p>
    <w:p w14:paraId="5707E3F5" w14:textId="77777777" w:rsidR="00C2202C" w:rsidRPr="00DA2B31" w:rsidRDefault="00C2202C" w:rsidP="00213940">
      <w:pPr>
        <w:pBdr>
          <w:top w:val="single" w:sz="4" w:space="1" w:color="auto"/>
          <w:left w:val="single" w:sz="4" w:space="4" w:color="auto"/>
          <w:bottom w:val="single" w:sz="4" w:space="1" w:color="auto"/>
          <w:right w:val="single" w:sz="4" w:space="4" w:color="auto"/>
        </w:pBdr>
        <w:ind w:left="0" w:firstLine="0"/>
        <w:rPr>
          <w:i/>
          <w:iCs/>
          <w:sz w:val="24"/>
          <w:szCs w:val="24"/>
        </w:rPr>
      </w:pPr>
      <w:r w:rsidRPr="00DA2B31">
        <w:rPr>
          <w:i/>
          <w:iCs/>
          <w:sz w:val="24"/>
          <w:szCs w:val="24"/>
        </w:rPr>
        <w:t>Startonderzoek naar inclusiever onderwijs in po en vo</w:t>
      </w:r>
    </w:p>
    <w:p w14:paraId="64C1037F" w14:textId="77777777" w:rsidR="00C2202C" w:rsidRDefault="00C2202C" w:rsidP="00213940">
      <w:pPr>
        <w:pBdr>
          <w:top w:val="single" w:sz="4" w:space="1" w:color="auto"/>
          <w:left w:val="single" w:sz="4" w:space="4" w:color="auto"/>
          <w:bottom w:val="single" w:sz="4" w:space="1" w:color="auto"/>
          <w:right w:val="single" w:sz="4" w:space="4" w:color="auto"/>
        </w:pBdr>
        <w:ind w:left="0" w:firstLine="0"/>
        <w:rPr>
          <w:i/>
          <w:iCs/>
        </w:rPr>
      </w:pPr>
    </w:p>
    <w:p w14:paraId="1000DF90" w14:textId="77777777" w:rsidR="00FE0A00" w:rsidRDefault="00AE1E50" w:rsidP="00213940">
      <w:pPr>
        <w:pBdr>
          <w:top w:val="single" w:sz="4" w:space="1" w:color="auto"/>
          <w:left w:val="single" w:sz="4" w:space="4" w:color="auto"/>
          <w:bottom w:val="single" w:sz="4" w:space="1" w:color="auto"/>
          <w:right w:val="single" w:sz="4" w:space="4" w:color="auto"/>
        </w:pBdr>
        <w:ind w:left="0" w:firstLine="0"/>
      </w:pPr>
      <w:r>
        <w:t xml:space="preserve">Op 12 februari werd de startconferentie Naar Inclusiever Onderwijs door het gelijknamige </w:t>
      </w:r>
      <w:r w:rsidR="00573160">
        <w:t>praktijk</w:t>
      </w:r>
      <w:r>
        <w:t>platform georganiseerd</w:t>
      </w:r>
      <w:r w:rsidR="00707ED8">
        <w:t>.</w:t>
      </w:r>
      <w:r w:rsidRPr="00213940">
        <w:t xml:space="preserve"> </w:t>
      </w:r>
      <w:r w:rsidR="00715487" w:rsidRPr="00213940">
        <w:t xml:space="preserve">Deze conferentie is een van de activiteiten om scholen in het po, vo en mbo te ondersteunen met het doel het onderwijs inclusiever te maken. </w:t>
      </w:r>
    </w:p>
    <w:p w14:paraId="127B7C6D" w14:textId="77777777" w:rsidR="00EB419F" w:rsidRDefault="00715487" w:rsidP="00213940">
      <w:pPr>
        <w:pBdr>
          <w:top w:val="single" w:sz="4" w:space="1" w:color="auto"/>
          <w:left w:val="single" w:sz="4" w:space="4" w:color="auto"/>
          <w:bottom w:val="single" w:sz="4" w:space="1" w:color="auto"/>
          <w:right w:val="single" w:sz="4" w:space="4" w:color="auto"/>
        </w:pBdr>
        <w:ind w:left="0" w:firstLine="0"/>
      </w:pPr>
      <w:r w:rsidRPr="00213940">
        <w:t xml:space="preserve">Vanuit het </w:t>
      </w:r>
      <w:r w:rsidR="00573160" w:rsidRPr="00213940">
        <w:t>praktijk</w:t>
      </w:r>
      <w:r w:rsidRPr="00213940">
        <w:t>platform doet het Nederlands Centrum Onderwijs en Jeugdzorg (NCOJ) een startonderzoek naar scholen in het po en vo die op dit moment inclusiever onderwijs praktiseren</w:t>
      </w:r>
      <w:r w:rsidRPr="00BC3A36">
        <w:t>. Niet alleen om de startsituatie in kaart te brengen qua aard en omvang van inclusiever onderwijs in Nederland</w:t>
      </w:r>
      <w:r>
        <w:t xml:space="preserve"> </w:t>
      </w:r>
      <w:r w:rsidRPr="00064CF2">
        <w:t>maar</w:t>
      </w:r>
      <w:r>
        <w:t xml:space="preserve"> ook om</w:t>
      </w:r>
      <w:r w:rsidRPr="00BC3A36">
        <w:t xml:space="preserve"> zaken op het spoor te komen die aandacht behoeven tijdens de </w:t>
      </w:r>
      <w:r>
        <w:t xml:space="preserve">voorbereiding, </w:t>
      </w:r>
      <w:r w:rsidRPr="00BC3A36">
        <w:t xml:space="preserve">uitvoering </w:t>
      </w:r>
      <w:r>
        <w:t xml:space="preserve">en ondersteuning. </w:t>
      </w:r>
    </w:p>
    <w:p w14:paraId="48BE54DF" w14:textId="7F1F8AB0" w:rsidR="001C09C2" w:rsidRDefault="00433D87" w:rsidP="00213940">
      <w:pPr>
        <w:pBdr>
          <w:top w:val="single" w:sz="4" w:space="1" w:color="auto"/>
          <w:left w:val="single" w:sz="4" w:space="4" w:color="auto"/>
          <w:bottom w:val="single" w:sz="4" w:space="1" w:color="auto"/>
          <w:right w:val="single" w:sz="4" w:space="4" w:color="auto"/>
        </w:pBdr>
        <w:ind w:left="0" w:firstLine="0"/>
      </w:pPr>
      <w:r>
        <w:t xml:space="preserve">De bevindingen van het onderzoek zullen gebruikt worden </w:t>
      </w:r>
      <w:r w:rsidR="00310779">
        <w:t xml:space="preserve">voor </w:t>
      </w:r>
      <w:r>
        <w:t>het ondersteuningsprogramma van het praktijkplatform</w:t>
      </w:r>
      <w:r w:rsidR="00EB419F">
        <w:t xml:space="preserve"> waarmee het beschikbaar wordt voor </w:t>
      </w:r>
      <w:r w:rsidR="00EB419F" w:rsidRPr="00EB419F">
        <w:t xml:space="preserve">scholen/besturen en </w:t>
      </w:r>
      <w:r w:rsidR="00F3258E">
        <w:t xml:space="preserve">het </w:t>
      </w:r>
      <w:r w:rsidR="00EB419F" w:rsidRPr="00EB419F">
        <w:t>S</w:t>
      </w:r>
      <w:r w:rsidR="00EB419F">
        <w:t xml:space="preserve">teunpunt Passend Onderwijs, </w:t>
      </w:r>
      <w:r w:rsidR="00EB419F" w:rsidRPr="00EB419F">
        <w:t>de PO</w:t>
      </w:r>
      <w:r w:rsidR="00EB419F">
        <w:t xml:space="preserve"> Raad en</w:t>
      </w:r>
      <w:r w:rsidR="00EB419F" w:rsidRPr="00EB419F">
        <w:t xml:space="preserve"> </w:t>
      </w:r>
      <w:r w:rsidR="00EB419F">
        <w:t xml:space="preserve">de </w:t>
      </w:r>
      <w:r w:rsidR="00EB419F" w:rsidRPr="00EB419F">
        <w:t>VO-raad</w:t>
      </w:r>
      <w:r w:rsidR="00EB419F">
        <w:t>.</w:t>
      </w:r>
      <w:r w:rsidR="0036734E">
        <w:t xml:space="preserve"> </w:t>
      </w:r>
      <w:r w:rsidR="00715487">
        <w:t xml:space="preserve">Voor dit onderzoek willen </w:t>
      </w:r>
      <w:r w:rsidR="003642A9">
        <w:t xml:space="preserve">we </w:t>
      </w:r>
      <w:r w:rsidR="00715487">
        <w:t>scholen</w:t>
      </w:r>
      <w:r w:rsidR="003642A9">
        <w:t xml:space="preserve"> die op dit moment inclusiever onderwijs praktiseren</w:t>
      </w:r>
      <w:r w:rsidR="00715487">
        <w:t xml:space="preserve"> met een </w:t>
      </w:r>
      <w:r w:rsidR="003642A9">
        <w:t>online-</w:t>
      </w:r>
      <w:r w:rsidR="00715487">
        <w:t>vragenlijst</w:t>
      </w:r>
      <w:r>
        <w:t xml:space="preserve"> van circa 20 minuten</w:t>
      </w:r>
      <w:r w:rsidR="00715487">
        <w:t xml:space="preserve"> benaderen</w:t>
      </w:r>
      <w:r w:rsidR="001C09C2">
        <w:t>.</w:t>
      </w:r>
    </w:p>
    <w:p w14:paraId="21697DD9" w14:textId="1EA141C9" w:rsidR="00715487" w:rsidRPr="003B5101" w:rsidRDefault="00715487" w:rsidP="00213940">
      <w:pPr>
        <w:pBdr>
          <w:top w:val="single" w:sz="4" w:space="1" w:color="auto"/>
          <w:left w:val="single" w:sz="4" w:space="4" w:color="auto"/>
          <w:bottom w:val="single" w:sz="4" w:space="1" w:color="auto"/>
          <w:right w:val="single" w:sz="4" w:space="4" w:color="auto"/>
        </w:pBdr>
        <w:ind w:left="0" w:firstLine="0"/>
      </w:pPr>
    </w:p>
    <w:p w14:paraId="71F97DB0" w14:textId="0B7F1311" w:rsidR="00E703AB" w:rsidRPr="00E703AB" w:rsidRDefault="00E703AB" w:rsidP="00213940">
      <w:pPr>
        <w:pBdr>
          <w:top w:val="single" w:sz="4" w:space="1" w:color="auto"/>
          <w:left w:val="single" w:sz="4" w:space="4" w:color="auto"/>
          <w:bottom w:val="single" w:sz="4" w:space="1" w:color="auto"/>
          <w:right w:val="single" w:sz="4" w:space="4" w:color="auto"/>
        </w:pBdr>
        <w:ind w:left="0" w:firstLine="0"/>
        <w:rPr>
          <w:b/>
          <w:bCs/>
        </w:rPr>
      </w:pPr>
      <w:r w:rsidRPr="00E703AB">
        <w:rPr>
          <w:b/>
          <w:bCs/>
        </w:rPr>
        <w:t>Doe mee aan het onderzoek</w:t>
      </w:r>
      <w:r w:rsidR="003D1FB0">
        <w:rPr>
          <w:b/>
          <w:bCs/>
        </w:rPr>
        <w:t xml:space="preserve"> en meld u aan</w:t>
      </w:r>
    </w:p>
    <w:p w14:paraId="58D22B53" w14:textId="1425BDDE" w:rsidR="0001292A" w:rsidRDefault="0001292A" w:rsidP="00213940">
      <w:pPr>
        <w:pBdr>
          <w:top w:val="single" w:sz="4" w:space="1" w:color="auto"/>
          <w:left w:val="single" w:sz="4" w:space="4" w:color="auto"/>
          <w:bottom w:val="single" w:sz="4" w:space="1" w:color="auto"/>
          <w:right w:val="single" w:sz="4" w:space="4" w:color="auto"/>
        </w:pBdr>
        <w:ind w:left="0" w:firstLine="0"/>
      </w:pPr>
      <w:r w:rsidRPr="003B5101">
        <w:t xml:space="preserve">We nodigen </w:t>
      </w:r>
      <w:r>
        <w:t xml:space="preserve">scholen </w:t>
      </w:r>
      <w:r w:rsidRPr="003B5101">
        <w:t xml:space="preserve">uit aan het onderzoek mee te werken als </w:t>
      </w:r>
      <w:r>
        <w:t xml:space="preserve">een </w:t>
      </w:r>
      <w:r w:rsidRPr="003B5101">
        <w:t xml:space="preserve">school in het primair </w:t>
      </w:r>
      <w:r>
        <w:t xml:space="preserve">of </w:t>
      </w:r>
      <w:r w:rsidRPr="003B5101">
        <w:t>voor</w:t>
      </w:r>
      <w:r>
        <w:t>t</w:t>
      </w:r>
      <w:r w:rsidRPr="003B5101">
        <w:t xml:space="preserve">gezet onderwijs aan een </w:t>
      </w:r>
      <w:r>
        <w:t xml:space="preserve">of meer </w:t>
      </w:r>
      <w:r w:rsidRPr="003B5101">
        <w:t>van de onderstaande beschrijvingen voldoet:</w:t>
      </w:r>
    </w:p>
    <w:p w14:paraId="74AE06D8" w14:textId="568807E8" w:rsidR="003B5101" w:rsidRPr="003B5101" w:rsidRDefault="008D5B3D" w:rsidP="00213940">
      <w:pPr>
        <w:pStyle w:val="Lijstalinea"/>
        <w:numPr>
          <w:ilvl w:val="0"/>
          <w:numId w:val="2"/>
        </w:numPr>
        <w:pBdr>
          <w:top w:val="single" w:sz="4" w:space="1" w:color="auto"/>
          <w:left w:val="single" w:sz="4" w:space="4" w:color="auto"/>
          <w:bottom w:val="single" w:sz="4" w:space="1" w:color="auto"/>
          <w:right w:val="single" w:sz="4" w:space="4" w:color="auto"/>
        </w:pBdr>
        <w:ind w:left="170" w:hanging="170"/>
      </w:pPr>
      <w:r>
        <w:t xml:space="preserve">de </w:t>
      </w:r>
      <w:r w:rsidR="003B5101" w:rsidRPr="003B5101">
        <w:t>school staat als inclusieve/inclusievere school bekend;</w:t>
      </w:r>
    </w:p>
    <w:p w14:paraId="5349700C" w14:textId="48AA3649" w:rsidR="003B5101" w:rsidRPr="003B5101" w:rsidRDefault="003B5101" w:rsidP="00213940">
      <w:pPr>
        <w:pStyle w:val="Lijstalinea"/>
        <w:numPr>
          <w:ilvl w:val="0"/>
          <w:numId w:val="2"/>
        </w:numPr>
        <w:pBdr>
          <w:top w:val="single" w:sz="4" w:space="1" w:color="auto"/>
          <w:left w:val="single" w:sz="4" w:space="4" w:color="auto"/>
          <w:bottom w:val="single" w:sz="4" w:space="1" w:color="auto"/>
          <w:right w:val="single" w:sz="4" w:space="4" w:color="auto"/>
        </w:pBdr>
        <w:ind w:left="170" w:hanging="170"/>
      </w:pPr>
      <w:r w:rsidRPr="003B5101">
        <w:t>u bent al langer bezig inclusief/inclusiever onderwijs te realiseren;</w:t>
      </w:r>
    </w:p>
    <w:p w14:paraId="435C65A2" w14:textId="1F1F008F" w:rsidR="003B5101" w:rsidRPr="003B5101" w:rsidRDefault="003B5101" w:rsidP="00213940">
      <w:pPr>
        <w:pStyle w:val="Lijstalinea"/>
        <w:numPr>
          <w:ilvl w:val="0"/>
          <w:numId w:val="2"/>
        </w:numPr>
        <w:pBdr>
          <w:top w:val="single" w:sz="4" w:space="1" w:color="auto"/>
          <w:left w:val="single" w:sz="4" w:space="4" w:color="auto"/>
          <w:bottom w:val="single" w:sz="4" w:space="1" w:color="auto"/>
          <w:right w:val="single" w:sz="4" w:space="4" w:color="auto"/>
        </w:pBdr>
        <w:ind w:left="170" w:hanging="170"/>
      </w:pPr>
      <w:r w:rsidRPr="003B5101">
        <w:t>de school heeft recent de keuze gemaakt voor inclusief/inclusiever onderwijs en verkeert in de beginfase van uitvoering;</w:t>
      </w:r>
    </w:p>
    <w:p w14:paraId="4AB3D98F" w14:textId="774292B8" w:rsidR="003B5101" w:rsidRPr="003B5101" w:rsidRDefault="008D5B3D" w:rsidP="00213940">
      <w:pPr>
        <w:pStyle w:val="Lijstalinea"/>
        <w:numPr>
          <w:ilvl w:val="0"/>
          <w:numId w:val="2"/>
        </w:numPr>
        <w:pBdr>
          <w:top w:val="single" w:sz="4" w:space="1" w:color="auto"/>
          <w:left w:val="single" w:sz="4" w:space="4" w:color="auto"/>
          <w:bottom w:val="single" w:sz="4" w:space="1" w:color="auto"/>
          <w:right w:val="single" w:sz="4" w:space="4" w:color="auto"/>
        </w:pBdr>
        <w:ind w:left="170" w:hanging="170"/>
      </w:pPr>
      <w:r>
        <w:t xml:space="preserve">de </w:t>
      </w:r>
      <w:r w:rsidR="003B5101" w:rsidRPr="003B5101">
        <w:t>school merkt zich niet aan als inclusief/inclusiever maar de school verwijst niet of steeds minder leerlingen en wil als school/team vanuit een visie, houding en werkwijzen toegankelijk zijn en resultaten boeken voor alle leerlingen of voor leerlingen die extra ondersteuning, lichte of zwaardere speciale onderwijszorg behoeven en die voorheen naar een (meer) gespecialiseerde onderwijsvoorziening zouden gaan;</w:t>
      </w:r>
    </w:p>
    <w:p w14:paraId="2B656DC6" w14:textId="5BBD1FC7" w:rsidR="003B5101" w:rsidRPr="003B5101" w:rsidRDefault="00AD5B91" w:rsidP="00213940">
      <w:pPr>
        <w:pStyle w:val="Lijstalinea"/>
        <w:numPr>
          <w:ilvl w:val="0"/>
          <w:numId w:val="2"/>
        </w:numPr>
        <w:pBdr>
          <w:top w:val="single" w:sz="4" w:space="1" w:color="auto"/>
          <w:left w:val="single" w:sz="4" w:space="4" w:color="auto"/>
          <w:bottom w:val="single" w:sz="4" w:space="1" w:color="auto"/>
          <w:right w:val="single" w:sz="4" w:space="4" w:color="auto"/>
        </w:pBdr>
        <w:ind w:left="170" w:hanging="170"/>
      </w:pPr>
      <w:r w:rsidRPr="00F1737B">
        <w:t xml:space="preserve">de school werkt intensief samen of is geheel of gedeeltelijk geïntegreerd met een of meer scholen voor </w:t>
      </w:r>
      <w:proofErr w:type="spellStart"/>
      <w:r w:rsidRPr="00F1737B">
        <w:t>sbo</w:t>
      </w:r>
      <w:proofErr w:type="spellEnd"/>
      <w:r w:rsidRPr="00F1737B">
        <w:t>, so, vso of praktijkonderwijs.</w:t>
      </w:r>
    </w:p>
    <w:p w14:paraId="5C3AA71C" w14:textId="77777777" w:rsidR="00E703AB" w:rsidRDefault="00E703AB" w:rsidP="00213940">
      <w:pPr>
        <w:pBdr>
          <w:top w:val="single" w:sz="4" w:space="1" w:color="auto"/>
          <w:left w:val="single" w:sz="4" w:space="4" w:color="auto"/>
          <w:bottom w:val="single" w:sz="4" w:space="1" w:color="auto"/>
          <w:right w:val="single" w:sz="4" w:space="4" w:color="auto"/>
        </w:pBdr>
        <w:ind w:left="0" w:firstLine="0"/>
      </w:pPr>
    </w:p>
    <w:p w14:paraId="6C2FEF13" w14:textId="2139B5F7" w:rsidR="0001292A" w:rsidRDefault="00573160" w:rsidP="0001292A">
      <w:pPr>
        <w:pBdr>
          <w:top w:val="single" w:sz="4" w:space="1" w:color="auto"/>
          <w:left w:val="single" w:sz="4" w:space="4" w:color="auto"/>
          <w:bottom w:val="single" w:sz="4" w:space="1" w:color="auto"/>
          <w:right w:val="single" w:sz="4" w:space="4" w:color="auto"/>
        </w:pBdr>
        <w:ind w:left="0" w:firstLine="0"/>
      </w:pPr>
      <w:r>
        <w:t xml:space="preserve">Dus als </w:t>
      </w:r>
      <w:r w:rsidR="0011077D">
        <w:t xml:space="preserve">een of meer scholen </w:t>
      </w:r>
      <w:r w:rsidR="00D11B75">
        <w:t>o</w:t>
      </w:r>
      <w:r>
        <w:t>p dit moment inclusief/inclusiever onderwijs praktise</w:t>
      </w:r>
      <w:r w:rsidR="0011077D">
        <w:t>ren</w:t>
      </w:r>
      <w:r>
        <w:t xml:space="preserve">, </w:t>
      </w:r>
      <w:r w:rsidR="0036734E">
        <w:t xml:space="preserve">meld deze dan aan via </w:t>
      </w:r>
      <w:hyperlink r:id="rId13" w:history="1">
        <w:r w:rsidR="0001292A" w:rsidRPr="00000B69">
          <w:rPr>
            <w:rStyle w:val="Hyperlink"/>
          </w:rPr>
          <w:t>survey@ncoj.nl</w:t>
        </w:r>
      </w:hyperlink>
      <w:r w:rsidR="0001292A">
        <w:t xml:space="preserve"> voor </w:t>
      </w:r>
      <w:r w:rsidR="00CE2581">
        <w:rPr>
          <w:b/>
          <w:bCs/>
        </w:rPr>
        <w:t>30</w:t>
      </w:r>
      <w:r w:rsidR="0001292A" w:rsidRPr="00A944A9">
        <w:rPr>
          <w:b/>
          <w:bCs/>
        </w:rPr>
        <w:t xml:space="preserve"> </w:t>
      </w:r>
      <w:r w:rsidR="0001292A">
        <w:rPr>
          <w:b/>
          <w:bCs/>
        </w:rPr>
        <w:t>o</w:t>
      </w:r>
      <w:r w:rsidR="0001292A" w:rsidRPr="00A944A9">
        <w:rPr>
          <w:b/>
          <w:bCs/>
        </w:rPr>
        <w:t>ktober</w:t>
      </w:r>
      <w:r w:rsidR="00D11B75">
        <w:rPr>
          <w:b/>
          <w:bCs/>
        </w:rPr>
        <w:t xml:space="preserve"> </w:t>
      </w:r>
      <w:r w:rsidR="0036734E">
        <w:t>en vermeld</w:t>
      </w:r>
      <w:r w:rsidR="00D11B75">
        <w:t xml:space="preserve"> in </w:t>
      </w:r>
      <w:r w:rsidR="00ED2208">
        <w:t>uw</w:t>
      </w:r>
      <w:r w:rsidR="00D11B75">
        <w:t xml:space="preserve"> e-mail</w:t>
      </w:r>
      <w:r w:rsidR="0001292A">
        <w:t xml:space="preserve">: </w:t>
      </w:r>
    </w:p>
    <w:p w14:paraId="355775D2" w14:textId="01AB0FC2" w:rsidR="0001292A" w:rsidRDefault="0001292A" w:rsidP="0001292A">
      <w:pPr>
        <w:pBdr>
          <w:top w:val="single" w:sz="4" w:space="1" w:color="auto"/>
          <w:left w:val="single" w:sz="4" w:space="4" w:color="auto"/>
          <w:bottom w:val="single" w:sz="4" w:space="1" w:color="auto"/>
          <w:right w:val="single" w:sz="4" w:space="4" w:color="auto"/>
        </w:pBdr>
        <w:ind w:left="0" w:firstLine="0"/>
      </w:pPr>
      <w:r>
        <w:t>- naam en adres van de school;</w:t>
      </w:r>
    </w:p>
    <w:p w14:paraId="774FBE98" w14:textId="76234424" w:rsidR="0001292A" w:rsidRDefault="0001292A" w:rsidP="0001292A">
      <w:pPr>
        <w:pBdr>
          <w:top w:val="single" w:sz="4" w:space="1" w:color="auto"/>
          <w:left w:val="single" w:sz="4" w:space="4" w:color="auto"/>
          <w:bottom w:val="single" w:sz="4" w:space="1" w:color="auto"/>
          <w:right w:val="single" w:sz="4" w:space="4" w:color="auto"/>
        </w:pBdr>
        <w:ind w:left="0" w:firstLine="0"/>
      </w:pPr>
      <w:r>
        <w:t>- naam en e-mail van de contactpersoon van de school;</w:t>
      </w:r>
    </w:p>
    <w:p w14:paraId="135F2815" w14:textId="28AB0B8B" w:rsidR="00BB337F" w:rsidRDefault="0001292A" w:rsidP="0001292A">
      <w:pPr>
        <w:pBdr>
          <w:top w:val="single" w:sz="4" w:space="1" w:color="auto"/>
          <w:left w:val="single" w:sz="4" w:space="4" w:color="auto"/>
          <w:bottom w:val="single" w:sz="4" w:space="1" w:color="auto"/>
          <w:right w:val="single" w:sz="4" w:space="4" w:color="auto"/>
        </w:pBdr>
        <w:ind w:left="0" w:firstLine="0"/>
      </w:pPr>
      <w:r>
        <w:t xml:space="preserve">- welk onderwijs wordt verzorgd (po of vo). </w:t>
      </w:r>
    </w:p>
    <w:p w14:paraId="7743D629" w14:textId="1351A4C5" w:rsidR="00573160" w:rsidRDefault="0001292A" w:rsidP="00213940">
      <w:pPr>
        <w:pBdr>
          <w:top w:val="single" w:sz="4" w:space="1" w:color="auto"/>
          <w:left w:val="single" w:sz="4" w:space="4" w:color="auto"/>
          <w:bottom w:val="single" w:sz="4" w:space="1" w:color="auto"/>
          <w:right w:val="single" w:sz="4" w:space="4" w:color="auto"/>
        </w:pBdr>
        <w:ind w:left="0" w:firstLine="0"/>
      </w:pPr>
      <w:r>
        <w:t>De school on</w:t>
      </w:r>
      <w:r w:rsidR="00573160">
        <w:t xml:space="preserve">tvangt </w:t>
      </w:r>
      <w:r w:rsidR="00BB337F">
        <w:t xml:space="preserve">dan </w:t>
      </w:r>
      <w:r w:rsidR="00573160">
        <w:t xml:space="preserve">in november een weblink naar </w:t>
      </w:r>
      <w:r w:rsidR="00433D87">
        <w:t xml:space="preserve">de </w:t>
      </w:r>
      <w:r w:rsidR="00573160">
        <w:t>online-vragenlijst.</w:t>
      </w:r>
    </w:p>
    <w:p w14:paraId="2993A341" w14:textId="77777777" w:rsidR="005A7D96" w:rsidRDefault="005A7D96" w:rsidP="00213940">
      <w:pPr>
        <w:pBdr>
          <w:top w:val="single" w:sz="4" w:space="1" w:color="auto"/>
          <w:left w:val="single" w:sz="4" w:space="4" w:color="auto"/>
          <w:bottom w:val="single" w:sz="4" w:space="1" w:color="auto"/>
          <w:right w:val="single" w:sz="4" w:space="4" w:color="auto"/>
        </w:pBdr>
        <w:ind w:left="0" w:firstLine="0"/>
      </w:pPr>
    </w:p>
    <w:p w14:paraId="4E4E970A" w14:textId="6CA4BEEB" w:rsidR="00BB337F" w:rsidRDefault="00C32E7A" w:rsidP="00213940">
      <w:pPr>
        <w:pBdr>
          <w:top w:val="single" w:sz="4" w:space="1" w:color="auto"/>
          <w:left w:val="single" w:sz="4" w:space="4" w:color="auto"/>
          <w:bottom w:val="single" w:sz="4" w:space="1" w:color="auto"/>
          <w:right w:val="single" w:sz="4" w:space="4" w:color="auto"/>
        </w:pBdr>
        <w:ind w:left="0" w:firstLine="0"/>
      </w:pPr>
      <w:r>
        <w:t xml:space="preserve">Voor </w:t>
      </w:r>
      <w:r w:rsidR="00794D7C">
        <w:t xml:space="preserve">vragen over het onderzoek </w:t>
      </w:r>
      <w:r w:rsidR="00BB337F" w:rsidRPr="00BB337F">
        <w:t xml:space="preserve">kunt u ons bereiken via </w:t>
      </w:r>
      <w:hyperlink r:id="rId14" w:history="1">
        <w:r w:rsidR="00BB337F" w:rsidRPr="00AB6B67">
          <w:rPr>
            <w:rStyle w:val="Hyperlink"/>
          </w:rPr>
          <w:t>survey@ncoj.nl</w:t>
        </w:r>
      </w:hyperlink>
    </w:p>
    <w:p w14:paraId="1FEAB67A" w14:textId="037D35B4" w:rsidR="005A7D96" w:rsidRPr="005A7D96" w:rsidRDefault="005A7D96" w:rsidP="00213940">
      <w:pPr>
        <w:pBdr>
          <w:top w:val="single" w:sz="4" w:space="1" w:color="auto"/>
          <w:left w:val="single" w:sz="4" w:space="4" w:color="auto"/>
          <w:bottom w:val="single" w:sz="4" w:space="1" w:color="auto"/>
          <w:right w:val="single" w:sz="4" w:space="4" w:color="auto"/>
        </w:pBdr>
        <w:ind w:left="0" w:firstLine="0"/>
      </w:pPr>
      <w:r>
        <w:t xml:space="preserve">Op voorhand dank voor uw medewerking, mede </w:t>
      </w:r>
      <w:r w:rsidRPr="005A7D96">
        <w:t xml:space="preserve">namens het platform </w:t>
      </w:r>
      <w:r w:rsidR="00815C3A">
        <w:t>N</w:t>
      </w:r>
      <w:r w:rsidRPr="005A7D96">
        <w:t>aar Inclusiever Onderwijs</w:t>
      </w:r>
      <w:r w:rsidR="002D5228">
        <w:t>,</w:t>
      </w:r>
    </w:p>
    <w:p w14:paraId="39F045DE" w14:textId="77777777" w:rsidR="00BB337F" w:rsidRDefault="00BB337F" w:rsidP="00213940">
      <w:pPr>
        <w:pBdr>
          <w:top w:val="single" w:sz="4" w:space="1" w:color="auto"/>
          <w:left w:val="single" w:sz="4" w:space="4" w:color="auto"/>
          <w:bottom w:val="single" w:sz="4" w:space="1" w:color="auto"/>
          <w:right w:val="single" w:sz="4" w:space="4" w:color="auto"/>
        </w:pBdr>
        <w:ind w:left="0" w:firstLine="0"/>
      </w:pPr>
    </w:p>
    <w:p w14:paraId="3423ECF1" w14:textId="77777777" w:rsidR="005A7D96" w:rsidRDefault="005A7D96" w:rsidP="00213940">
      <w:pPr>
        <w:pBdr>
          <w:top w:val="single" w:sz="4" w:space="1" w:color="auto"/>
          <w:left w:val="single" w:sz="4" w:space="4" w:color="auto"/>
          <w:bottom w:val="single" w:sz="4" w:space="1" w:color="auto"/>
          <w:right w:val="single" w:sz="4" w:space="4" w:color="auto"/>
        </w:pBdr>
        <w:ind w:left="0" w:firstLine="0"/>
      </w:pPr>
      <w:r>
        <w:t>Dolf van Veen</w:t>
      </w:r>
    </w:p>
    <w:p w14:paraId="4A90BAAA" w14:textId="0BEFE6E4" w:rsidR="00DD2F49" w:rsidRDefault="005A7D96" w:rsidP="00213940">
      <w:pPr>
        <w:pBdr>
          <w:top w:val="single" w:sz="4" w:space="1" w:color="auto"/>
          <w:left w:val="single" w:sz="4" w:space="4" w:color="auto"/>
          <w:bottom w:val="single" w:sz="4" w:space="1" w:color="auto"/>
          <w:right w:val="single" w:sz="4" w:space="4" w:color="auto"/>
        </w:pBdr>
        <w:ind w:left="0" w:firstLine="0"/>
      </w:pPr>
      <w:r>
        <w:t>Hoofd Nederlands Centrum Onderwijs en Jeugdzorg (NCO</w:t>
      </w:r>
      <w:r w:rsidR="00990822">
        <w:t>J)</w:t>
      </w:r>
    </w:p>
    <w:p w14:paraId="478A5152" w14:textId="77777777" w:rsidR="005A7D96" w:rsidRDefault="005A7D96" w:rsidP="00213940">
      <w:pPr>
        <w:pBdr>
          <w:top w:val="single" w:sz="4" w:space="1" w:color="auto"/>
          <w:left w:val="single" w:sz="4" w:space="4" w:color="auto"/>
          <w:bottom w:val="single" w:sz="4" w:space="1" w:color="auto"/>
          <w:right w:val="single" w:sz="4" w:space="4" w:color="auto"/>
        </w:pBdr>
        <w:ind w:left="0" w:firstLine="0"/>
      </w:pPr>
    </w:p>
    <w:sectPr w:rsidR="005A7D96" w:rsidSect="00ED29D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EC585" w14:textId="77777777" w:rsidR="00A310E0" w:rsidRDefault="00A310E0" w:rsidP="00610BA0">
      <w:r>
        <w:separator/>
      </w:r>
    </w:p>
  </w:endnote>
  <w:endnote w:type="continuationSeparator" w:id="0">
    <w:p w14:paraId="60914852" w14:textId="77777777" w:rsidR="00A310E0" w:rsidRDefault="00A310E0" w:rsidP="0061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6063C" w14:textId="77777777" w:rsidR="00A310E0" w:rsidRDefault="00A310E0" w:rsidP="00610BA0">
      <w:r>
        <w:separator/>
      </w:r>
    </w:p>
  </w:footnote>
  <w:footnote w:type="continuationSeparator" w:id="0">
    <w:p w14:paraId="2DA1BDDF" w14:textId="77777777" w:rsidR="00A310E0" w:rsidRDefault="00A310E0" w:rsidP="0061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F4745"/>
    <w:multiLevelType w:val="hybridMultilevel"/>
    <w:tmpl w:val="CFB6308C"/>
    <w:lvl w:ilvl="0" w:tplc="97A639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703FD"/>
    <w:multiLevelType w:val="multilevel"/>
    <w:tmpl w:val="4E34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80796"/>
    <w:multiLevelType w:val="hybridMultilevel"/>
    <w:tmpl w:val="E3B089A4"/>
    <w:lvl w:ilvl="0" w:tplc="203887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CD"/>
    <w:rsid w:val="00006474"/>
    <w:rsid w:val="00011863"/>
    <w:rsid w:val="0001292A"/>
    <w:rsid w:val="0004400A"/>
    <w:rsid w:val="00064CF2"/>
    <w:rsid w:val="00097BC2"/>
    <w:rsid w:val="000A3076"/>
    <w:rsid w:val="000A5ED7"/>
    <w:rsid w:val="000C2DE2"/>
    <w:rsid w:val="0011077D"/>
    <w:rsid w:val="00186069"/>
    <w:rsid w:val="0019174B"/>
    <w:rsid w:val="001C09C2"/>
    <w:rsid w:val="001C327F"/>
    <w:rsid w:val="001F0F6F"/>
    <w:rsid w:val="0020745B"/>
    <w:rsid w:val="00213940"/>
    <w:rsid w:val="00216C94"/>
    <w:rsid w:val="002201E8"/>
    <w:rsid w:val="00237F02"/>
    <w:rsid w:val="00240509"/>
    <w:rsid w:val="0024521B"/>
    <w:rsid w:val="0026250D"/>
    <w:rsid w:val="0029550D"/>
    <w:rsid w:val="002B1027"/>
    <w:rsid w:val="002D5228"/>
    <w:rsid w:val="00302355"/>
    <w:rsid w:val="00310779"/>
    <w:rsid w:val="00317624"/>
    <w:rsid w:val="003509C3"/>
    <w:rsid w:val="003642A9"/>
    <w:rsid w:val="00364C34"/>
    <w:rsid w:val="0036734E"/>
    <w:rsid w:val="00373AB9"/>
    <w:rsid w:val="003A709B"/>
    <w:rsid w:val="003B5101"/>
    <w:rsid w:val="003D1FB0"/>
    <w:rsid w:val="003E7663"/>
    <w:rsid w:val="0043385E"/>
    <w:rsid w:val="00433D87"/>
    <w:rsid w:val="00446337"/>
    <w:rsid w:val="004615F0"/>
    <w:rsid w:val="00490667"/>
    <w:rsid w:val="00492EBD"/>
    <w:rsid w:val="004937D4"/>
    <w:rsid w:val="0049653E"/>
    <w:rsid w:val="004E2F82"/>
    <w:rsid w:val="00504A5C"/>
    <w:rsid w:val="00506595"/>
    <w:rsid w:val="00573160"/>
    <w:rsid w:val="00591569"/>
    <w:rsid w:val="005A7D96"/>
    <w:rsid w:val="005B2B7A"/>
    <w:rsid w:val="00604A43"/>
    <w:rsid w:val="00610BA0"/>
    <w:rsid w:val="0061196A"/>
    <w:rsid w:val="00613BF9"/>
    <w:rsid w:val="00620C8D"/>
    <w:rsid w:val="00650FF0"/>
    <w:rsid w:val="006B2937"/>
    <w:rsid w:val="006B2A3F"/>
    <w:rsid w:val="006B7A3B"/>
    <w:rsid w:val="006B7B94"/>
    <w:rsid w:val="006C531D"/>
    <w:rsid w:val="006C64AF"/>
    <w:rsid w:val="006E6337"/>
    <w:rsid w:val="006F16F1"/>
    <w:rsid w:val="006F33BD"/>
    <w:rsid w:val="007008CE"/>
    <w:rsid w:val="00707ED8"/>
    <w:rsid w:val="00715487"/>
    <w:rsid w:val="007230F4"/>
    <w:rsid w:val="00794D7C"/>
    <w:rsid w:val="00796D56"/>
    <w:rsid w:val="00811C9A"/>
    <w:rsid w:val="0081373A"/>
    <w:rsid w:val="00815C3A"/>
    <w:rsid w:val="00827F63"/>
    <w:rsid w:val="00894A65"/>
    <w:rsid w:val="008D5B3D"/>
    <w:rsid w:val="0090221F"/>
    <w:rsid w:val="00906F19"/>
    <w:rsid w:val="00907B53"/>
    <w:rsid w:val="0092284E"/>
    <w:rsid w:val="00965AAB"/>
    <w:rsid w:val="00990822"/>
    <w:rsid w:val="009952A1"/>
    <w:rsid w:val="009A5C2C"/>
    <w:rsid w:val="009B6A07"/>
    <w:rsid w:val="00A00B99"/>
    <w:rsid w:val="00A049E9"/>
    <w:rsid w:val="00A310E0"/>
    <w:rsid w:val="00A440CB"/>
    <w:rsid w:val="00A944A9"/>
    <w:rsid w:val="00AB2B15"/>
    <w:rsid w:val="00AB6773"/>
    <w:rsid w:val="00AD5B91"/>
    <w:rsid w:val="00AE1E50"/>
    <w:rsid w:val="00AE395C"/>
    <w:rsid w:val="00B224FB"/>
    <w:rsid w:val="00B25E68"/>
    <w:rsid w:val="00BB337F"/>
    <w:rsid w:val="00BC3A36"/>
    <w:rsid w:val="00BC3DEF"/>
    <w:rsid w:val="00BC6E0D"/>
    <w:rsid w:val="00BE32B4"/>
    <w:rsid w:val="00C0652B"/>
    <w:rsid w:val="00C07235"/>
    <w:rsid w:val="00C15F91"/>
    <w:rsid w:val="00C2202C"/>
    <w:rsid w:val="00C32E7A"/>
    <w:rsid w:val="00C33979"/>
    <w:rsid w:val="00C43173"/>
    <w:rsid w:val="00C84A4A"/>
    <w:rsid w:val="00CC50B7"/>
    <w:rsid w:val="00CD1554"/>
    <w:rsid w:val="00CE2581"/>
    <w:rsid w:val="00CE49F4"/>
    <w:rsid w:val="00CE7EAA"/>
    <w:rsid w:val="00CF7ECD"/>
    <w:rsid w:val="00D11B75"/>
    <w:rsid w:val="00D24705"/>
    <w:rsid w:val="00D769CD"/>
    <w:rsid w:val="00D949A5"/>
    <w:rsid w:val="00DA0C97"/>
    <w:rsid w:val="00DA2B31"/>
    <w:rsid w:val="00DC70A5"/>
    <w:rsid w:val="00DD2F49"/>
    <w:rsid w:val="00DF51EA"/>
    <w:rsid w:val="00E24ABA"/>
    <w:rsid w:val="00E703AB"/>
    <w:rsid w:val="00E75348"/>
    <w:rsid w:val="00EA552C"/>
    <w:rsid w:val="00EA74AA"/>
    <w:rsid w:val="00EB419F"/>
    <w:rsid w:val="00ED2208"/>
    <w:rsid w:val="00ED29D1"/>
    <w:rsid w:val="00F3258E"/>
    <w:rsid w:val="00F4077C"/>
    <w:rsid w:val="00F4242F"/>
    <w:rsid w:val="00F514BC"/>
    <w:rsid w:val="00F67BA9"/>
    <w:rsid w:val="00F7197E"/>
    <w:rsid w:val="00F7255B"/>
    <w:rsid w:val="00F72E90"/>
    <w:rsid w:val="00F74C56"/>
    <w:rsid w:val="00F920A7"/>
    <w:rsid w:val="00FA4BFC"/>
    <w:rsid w:val="00FD422C"/>
    <w:rsid w:val="00FE0A00"/>
    <w:rsid w:val="00FE3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3760"/>
  <w15:chartTrackingRefBased/>
  <w15:docId w15:val="{4F91670E-27C2-4CB7-85CB-F015AAD9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ind w:left="182" w:hanging="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69CD"/>
    <w:rPr>
      <w:color w:val="0563C1" w:themeColor="hyperlink"/>
      <w:u w:val="single"/>
    </w:rPr>
  </w:style>
  <w:style w:type="character" w:styleId="Onopgelostemelding">
    <w:name w:val="Unresolved Mention"/>
    <w:basedOn w:val="Standaardalinea-lettertype"/>
    <w:uiPriority w:val="99"/>
    <w:semiHidden/>
    <w:unhideWhenUsed/>
    <w:rsid w:val="00D769CD"/>
    <w:rPr>
      <w:color w:val="605E5C"/>
      <w:shd w:val="clear" w:color="auto" w:fill="E1DFDD"/>
    </w:rPr>
  </w:style>
  <w:style w:type="paragraph" w:styleId="Voetnoottekst">
    <w:name w:val="footnote text"/>
    <w:basedOn w:val="Standaard"/>
    <w:link w:val="VoetnoottekstChar"/>
    <w:uiPriority w:val="99"/>
    <w:semiHidden/>
    <w:unhideWhenUsed/>
    <w:rsid w:val="00610BA0"/>
    <w:rPr>
      <w:sz w:val="20"/>
      <w:szCs w:val="20"/>
    </w:rPr>
  </w:style>
  <w:style w:type="character" w:customStyle="1" w:styleId="VoetnoottekstChar">
    <w:name w:val="Voetnoottekst Char"/>
    <w:basedOn w:val="Standaardalinea-lettertype"/>
    <w:link w:val="Voetnoottekst"/>
    <w:uiPriority w:val="99"/>
    <w:semiHidden/>
    <w:rsid w:val="00610BA0"/>
    <w:rPr>
      <w:sz w:val="20"/>
      <w:szCs w:val="20"/>
    </w:rPr>
  </w:style>
  <w:style w:type="character" w:styleId="Voetnootmarkering">
    <w:name w:val="footnote reference"/>
    <w:basedOn w:val="Standaardalinea-lettertype"/>
    <w:uiPriority w:val="99"/>
    <w:semiHidden/>
    <w:unhideWhenUsed/>
    <w:rsid w:val="00610BA0"/>
    <w:rPr>
      <w:vertAlign w:val="superscript"/>
    </w:rPr>
  </w:style>
  <w:style w:type="character" w:styleId="GevolgdeHyperlink">
    <w:name w:val="FollowedHyperlink"/>
    <w:basedOn w:val="Standaardalinea-lettertype"/>
    <w:uiPriority w:val="99"/>
    <w:semiHidden/>
    <w:unhideWhenUsed/>
    <w:rsid w:val="00216C94"/>
    <w:rPr>
      <w:color w:val="954F72" w:themeColor="followedHyperlink"/>
      <w:u w:val="single"/>
    </w:rPr>
  </w:style>
  <w:style w:type="paragraph" w:styleId="Lijstalinea">
    <w:name w:val="List Paragraph"/>
    <w:basedOn w:val="Standaard"/>
    <w:uiPriority w:val="34"/>
    <w:qFormat/>
    <w:rsid w:val="00E7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6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rvey@ncoj.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rvey@ncoj.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0B3DED3E2EB48A4C764334C398804" ma:contentTypeVersion="13" ma:contentTypeDescription="Create a new document." ma:contentTypeScope="" ma:versionID="5cac8763656a3b631470db3dc21186b5">
  <xsd:schema xmlns:xsd="http://www.w3.org/2001/XMLSchema" xmlns:xs="http://www.w3.org/2001/XMLSchema" xmlns:p="http://schemas.microsoft.com/office/2006/metadata/properties" xmlns:ns3="2c86a540-7ffd-400f-96aa-e95230e260dd" xmlns:ns4="16787901-a0d5-42d5-87d1-7d90e1a6eede" targetNamespace="http://schemas.microsoft.com/office/2006/metadata/properties" ma:root="true" ma:fieldsID="a7050cd54462f9edf880f167a77411ef" ns3:_="" ns4:_="">
    <xsd:import namespace="2c86a540-7ffd-400f-96aa-e95230e260dd"/>
    <xsd:import namespace="16787901-a0d5-42d5-87d1-7d90e1a6e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6a540-7ffd-400f-96aa-e95230e260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87901-a0d5-42d5-87d1-7d90e1a6ee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AD40A-D5B4-49DB-A2D7-324D869D5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6a540-7ffd-400f-96aa-e95230e260dd"/>
    <ds:schemaRef ds:uri="16787901-a0d5-42d5-87d1-7d90e1a6e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60ABB-CA75-4F76-829B-D669B9FA1618}">
  <ds:schemaRefs>
    <ds:schemaRef ds:uri="http://schemas.microsoft.com/sharepoint/v3/contenttype/forms"/>
  </ds:schemaRefs>
</ds:datastoreItem>
</file>

<file path=customXml/itemProps3.xml><?xml version="1.0" encoding="utf-8"?>
<ds:datastoreItem xmlns:ds="http://schemas.openxmlformats.org/officeDocument/2006/customXml" ds:itemID="{5F06EB8A-3648-4CA9-8BC9-5F671C4A4CD4}">
  <ds:schemaRefs>
    <ds:schemaRef ds:uri="http://schemas.openxmlformats.org/officeDocument/2006/bibliography"/>
  </ds:schemaRefs>
</ds:datastoreItem>
</file>

<file path=customXml/itemProps4.xml><?xml version="1.0" encoding="utf-8"?>
<ds:datastoreItem xmlns:ds="http://schemas.openxmlformats.org/officeDocument/2006/customXml" ds:itemID="{6FDBEC4B-9CA5-43A0-8464-4334076777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446</Words>
  <Characters>2453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Dolf van Veen</dc:creator>
  <cp:keywords/>
  <dc:description/>
  <cp:lastModifiedBy>Paolo</cp:lastModifiedBy>
  <cp:revision>16</cp:revision>
  <dcterms:created xsi:type="dcterms:W3CDTF">2020-10-12T09:24:00Z</dcterms:created>
  <dcterms:modified xsi:type="dcterms:W3CDTF">2020-10-12T11:59:00Z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0x0101004C10B3DED3E2EB48A4C764334C398804</vt:lpwstr>
  </property>
</Properties>
</file>